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6E8C">
      <w:r>
        <w:t>Corrigendum to NIT no- NSPCL/ROURKELA/16-17/02</w:t>
      </w:r>
      <w:r w:rsidR="001E7DA2">
        <w:t>-1645084</w:t>
      </w:r>
      <w:r>
        <w:t xml:space="preserve">, </w:t>
      </w:r>
      <w:proofErr w:type="gramStart"/>
      <w:r>
        <w:t>DTD.22.07.2016</w:t>
      </w:r>
      <w:r w:rsidR="001E7DA2">
        <w:t>(</w:t>
      </w:r>
      <w:proofErr w:type="gramEnd"/>
      <w:r w:rsidR="00EE3D52">
        <w:rPr>
          <w:rFonts w:ascii="Arial" w:hAnsi="Arial" w:cs="Arial"/>
          <w:bCs/>
          <w:sz w:val="18"/>
          <w:szCs w:val="18"/>
        </w:rPr>
        <w:t>Procurement of  grinding elements</w:t>
      </w:r>
      <w:r w:rsidR="00AB53AD">
        <w:rPr>
          <w:rFonts w:ascii="Arial" w:hAnsi="Arial" w:cs="Arial"/>
          <w:bCs/>
          <w:sz w:val="18"/>
          <w:szCs w:val="18"/>
        </w:rPr>
        <w:t xml:space="preserve"> for coal M</w:t>
      </w:r>
      <w:r w:rsidR="00EE3D52">
        <w:rPr>
          <w:rFonts w:ascii="Arial" w:hAnsi="Arial" w:cs="Arial"/>
          <w:bCs/>
          <w:sz w:val="18"/>
          <w:szCs w:val="18"/>
        </w:rPr>
        <w:t>ill)</w:t>
      </w:r>
    </w:p>
    <w:p w:rsidR="00E26E8C" w:rsidRDefault="00E26E8C">
      <w:r w:rsidRPr="001E7DA2">
        <w:rPr>
          <w:b/>
        </w:rPr>
        <w:t xml:space="preserve">The last date of sale of </w:t>
      </w:r>
      <w:proofErr w:type="gramStart"/>
      <w:r w:rsidRPr="001E7DA2">
        <w:rPr>
          <w:b/>
        </w:rPr>
        <w:t>tender  has</w:t>
      </w:r>
      <w:proofErr w:type="gramEnd"/>
      <w:r w:rsidRPr="001E7DA2">
        <w:rPr>
          <w:b/>
        </w:rPr>
        <w:t xml:space="preserve"> been extended up to 10.09.2016. The date of opening </w:t>
      </w:r>
      <w:proofErr w:type="gramStart"/>
      <w:r w:rsidRPr="001E7DA2">
        <w:rPr>
          <w:b/>
        </w:rPr>
        <w:t>of  technical</w:t>
      </w:r>
      <w:proofErr w:type="gramEnd"/>
      <w:r w:rsidRPr="001E7DA2">
        <w:rPr>
          <w:b/>
        </w:rPr>
        <w:t xml:space="preserve"> bid will be 27.09.2016</w:t>
      </w:r>
      <w:r w:rsidR="001E7DA2">
        <w:t>.</w:t>
      </w:r>
      <w:r>
        <w:t xml:space="preserve">  </w:t>
      </w:r>
    </w:p>
    <w:sectPr w:rsidR="00E26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6E8C"/>
    <w:rsid w:val="001E7DA2"/>
    <w:rsid w:val="00AB53AD"/>
    <w:rsid w:val="00E26E8C"/>
    <w:rsid w:val="00EE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DGM-C&amp;M</dc:creator>
  <cp:keywords/>
  <dc:description/>
  <cp:lastModifiedBy>DGM-C&amp;M</cp:lastModifiedBy>
  <cp:revision>4</cp:revision>
  <dcterms:created xsi:type="dcterms:W3CDTF">2016-08-23T09:37:00Z</dcterms:created>
  <dcterms:modified xsi:type="dcterms:W3CDTF">2016-08-23T09:50:00Z</dcterms:modified>
</cp:coreProperties>
</file>